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70224E">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1FA26CCD"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B33B37">
            <w:rPr>
              <w:rFonts w:ascii="Segoe UI" w:hAnsi="Segoe UI" w:cs="Segoe UI"/>
              <w:b/>
              <w:color w:val="000000" w:themeColor="text1"/>
              <w:sz w:val="22"/>
              <w:szCs w:val="22"/>
            </w:rPr>
            <w:t>1158/2023</w:t>
          </w:r>
        </w:sdtContent>
      </w:sdt>
    </w:p>
    <w:p w14:paraId="72E2B73D" w14:textId="0410327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40E46">
            <w:rPr>
              <w:rStyle w:val="textodestaque1"/>
              <w:rFonts w:ascii="Segoe UI" w:eastAsia="Calibri" w:hAnsi="Segoe UI" w:cs="Segoe UI"/>
              <w:color w:val="000000" w:themeColor="text1"/>
              <w:sz w:val="22"/>
              <w:szCs w:val="22"/>
            </w:rPr>
            <w:t>892000801002023OC000103</w:t>
          </w:r>
        </w:sdtContent>
      </w:sdt>
    </w:p>
    <w:p w14:paraId="7E9C8728" w14:textId="1E7E332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40E46">
            <w:rPr>
              <w:rFonts w:ascii="Segoe UI" w:hAnsi="Segoe UI" w:cs="Segoe UI"/>
              <w:b/>
              <w:color w:val="000000" w:themeColor="text1"/>
              <w:sz w:val="22"/>
              <w:szCs w:val="22"/>
            </w:rPr>
            <w:t>089/CPB/2023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A8150C2"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3B37">
                  <w:rPr>
                    <w:rFonts w:ascii="Segoe UI" w:hAnsi="Segoe UI" w:cs="Segoe UI"/>
                    <w:b/>
                    <w:bCs/>
                    <w:sz w:val="22"/>
                    <w:szCs w:val="22"/>
                  </w:rPr>
                  <w:t>Aquisição de nobreaks, conforme especificações constantes do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2F34DD1E"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DA19E3">
        <w:rPr>
          <w:rFonts w:ascii="Segoe UI" w:hAnsi="Segoe UI" w:cs="Segoe UI"/>
          <w:bCs/>
          <w:color w:val="000000" w:themeColor="text1"/>
        </w:rPr>
        <w:t>89</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LOTE ÚNICO:</w:t>
      </w:r>
    </w:p>
    <w:tbl>
      <w:tblPr>
        <w:tblStyle w:val="Tabelacomgrade"/>
        <w:tblW w:w="0" w:type="auto"/>
        <w:tblLook w:val="04A0" w:firstRow="1" w:lastRow="0" w:firstColumn="1" w:lastColumn="0" w:noHBand="0" w:noVBand="1"/>
      </w:tblPr>
      <w:tblGrid>
        <w:gridCol w:w="743"/>
        <w:gridCol w:w="2067"/>
        <w:gridCol w:w="674"/>
        <w:gridCol w:w="1551"/>
        <w:gridCol w:w="3884"/>
      </w:tblGrid>
      <w:tr w:rsidR="00A164C2" w14:paraId="6FFBEFED" w14:textId="77777777" w:rsidTr="0070224E">
        <w:tc>
          <w:tcPr>
            <w:tcW w:w="0" w:type="auto"/>
          </w:tcPr>
          <w:p w14:paraId="2A45F562" w14:textId="1F3D84F5"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ITEM</w:t>
            </w:r>
          </w:p>
        </w:tc>
        <w:tc>
          <w:tcPr>
            <w:tcW w:w="2087" w:type="dxa"/>
          </w:tcPr>
          <w:p w14:paraId="58E37DA0" w14:textId="324CFF87"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DESCRIÇÃO</w:t>
            </w:r>
          </w:p>
        </w:tc>
        <w:tc>
          <w:tcPr>
            <w:tcW w:w="567" w:type="dxa"/>
          </w:tcPr>
          <w:p w14:paraId="2A5758D7" w14:textId="4DDC3261"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QTD</w:t>
            </w:r>
          </w:p>
        </w:tc>
        <w:tc>
          <w:tcPr>
            <w:tcW w:w="1560" w:type="dxa"/>
          </w:tcPr>
          <w:p w14:paraId="73F7F14A" w14:textId="534A81EF"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VALOR UNITÁRIO</w:t>
            </w:r>
          </w:p>
        </w:tc>
        <w:tc>
          <w:tcPr>
            <w:tcW w:w="3962" w:type="dxa"/>
          </w:tcPr>
          <w:p w14:paraId="09F0A523" w14:textId="030109DA" w:rsidR="00A164C2" w:rsidRPr="005E3315" w:rsidRDefault="00A164C2" w:rsidP="00F550D4">
            <w:pPr>
              <w:pStyle w:val="PargrafodaLista"/>
              <w:spacing w:after="0" w:line="240" w:lineRule="auto"/>
              <w:ind w:left="0"/>
              <w:jc w:val="both"/>
              <w:rPr>
                <w:rFonts w:ascii="Segoe UI" w:hAnsi="Segoe UI" w:cs="Segoe UI"/>
                <w:b/>
                <w:color w:val="000000" w:themeColor="text1"/>
              </w:rPr>
            </w:pPr>
            <w:r w:rsidRPr="005E3315">
              <w:rPr>
                <w:rFonts w:ascii="Segoe UI" w:hAnsi="Segoe UI" w:cs="Segoe UI"/>
                <w:b/>
                <w:color w:val="000000" w:themeColor="text1"/>
              </w:rPr>
              <w:t>VALOR TOTAL</w:t>
            </w:r>
          </w:p>
        </w:tc>
      </w:tr>
      <w:tr w:rsidR="00A164C2" w14:paraId="1440A24B" w14:textId="77777777" w:rsidTr="0070224E">
        <w:tc>
          <w:tcPr>
            <w:tcW w:w="0" w:type="auto"/>
          </w:tcPr>
          <w:p w14:paraId="2F304A7D" w14:textId="59E39968"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2087" w:type="dxa"/>
          </w:tcPr>
          <w:p w14:paraId="6AA66CC2" w14:textId="6AC62801" w:rsidR="00A164C2" w:rsidRDefault="005467F4" w:rsidP="00F550D4">
            <w:pPr>
              <w:pStyle w:val="PargrafodaLista"/>
              <w:spacing w:after="0" w:line="240" w:lineRule="auto"/>
              <w:ind w:left="0"/>
              <w:jc w:val="both"/>
              <w:rPr>
                <w:rFonts w:ascii="Segoe UI" w:hAnsi="Segoe UI" w:cs="Segoe UI"/>
                <w:bCs/>
                <w:color w:val="000000" w:themeColor="text1"/>
              </w:rPr>
            </w:pPr>
            <w:r w:rsidRPr="005467F4">
              <w:rPr>
                <w:rFonts w:ascii="Segoe UI" w:hAnsi="Segoe UI" w:cs="Segoe UI"/>
                <w:bCs/>
                <w:color w:val="000000" w:themeColor="text1"/>
              </w:rPr>
              <w:t>NOBREAK 3 KVA</w:t>
            </w:r>
          </w:p>
        </w:tc>
        <w:tc>
          <w:tcPr>
            <w:tcW w:w="567" w:type="dxa"/>
          </w:tcPr>
          <w:p w14:paraId="0DA73608" w14:textId="584F4904" w:rsidR="00A164C2" w:rsidRDefault="005467F4"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16</w:t>
            </w:r>
          </w:p>
        </w:tc>
        <w:tc>
          <w:tcPr>
            <w:tcW w:w="1560" w:type="dxa"/>
          </w:tcPr>
          <w:p w14:paraId="62D0856E" w14:textId="37E4DD27"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c>
          <w:tcPr>
            <w:tcW w:w="3962" w:type="dxa"/>
          </w:tcPr>
          <w:p w14:paraId="749BB376" w14:textId="6086F773" w:rsidR="00A164C2" w:rsidRDefault="00A164C2"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r>
      <w:tr w:rsidR="00A164C2" w14:paraId="72B3F405" w14:textId="77777777" w:rsidTr="0070224E">
        <w:tc>
          <w:tcPr>
            <w:tcW w:w="0" w:type="auto"/>
          </w:tcPr>
          <w:p w14:paraId="0E9EC46E" w14:textId="64A369ED" w:rsidR="00A164C2" w:rsidRDefault="00FC0110"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2</w:t>
            </w:r>
          </w:p>
        </w:tc>
        <w:tc>
          <w:tcPr>
            <w:tcW w:w="2087" w:type="dxa"/>
          </w:tcPr>
          <w:p w14:paraId="7BE277BD" w14:textId="15E55770" w:rsidR="00A164C2" w:rsidRDefault="005467F4" w:rsidP="00F550D4">
            <w:pPr>
              <w:pStyle w:val="PargrafodaLista"/>
              <w:spacing w:after="0" w:line="240" w:lineRule="auto"/>
              <w:ind w:left="0"/>
              <w:jc w:val="both"/>
              <w:rPr>
                <w:rFonts w:ascii="Segoe UI" w:hAnsi="Segoe UI" w:cs="Segoe UI"/>
                <w:bCs/>
                <w:color w:val="000000" w:themeColor="text1"/>
              </w:rPr>
            </w:pPr>
            <w:r w:rsidRPr="005467F4">
              <w:rPr>
                <w:rFonts w:ascii="Segoe UI" w:hAnsi="Segoe UI" w:cs="Segoe UI"/>
                <w:bCs/>
                <w:color w:val="000000" w:themeColor="text1"/>
              </w:rPr>
              <w:t xml:space="preserve">NOBREAK </w:t>
            </w:r>
            <w:r>
              <w:rPr>
                <w:rFonts w:ascii="Segoe UI" w:hAnsi="Segoe UI" w:cs="Segoe UI"/>
                <w:bCs/>
                <w:color w:val="000000" w:themeColor="text1"/>
              </w:rPr>
              <w:t>10</w:t>
            </w:r>
            <w:r w:rsidRPr="005467F4">
              <w:rPr>
                <w:rFonts w:ascii="Segoe UI" w:hAnsi="Segoe UI" w:cs="Segoe UI"/>
                <w:bCs/>
                <w:color w:val="000000" w:themeColor="text1"/>
              </w:rPr>
              <w:t xml:space="preserve"> KVA</w:t>
            </w:r>
          </w:p>
        </w:tc>
        <w:tc>
          <w:tcPr>
            <w:tcW w:w="567" w:type="dxa"/>
          </w:tcPr>
          <w:p w14:paraId="3A188E50" w14:textId="1A581A3D" w:rsidR="00A164C2" w:rsidRDefault="005467F4"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1560" w:type="dxa"/>
          </w:tcPr>
          <w:p w14:paraId="5B186841" w14:textId="086431AF" w:rsidR="00A164C2" w:rsidRPr="0070224E" w:rsidRDefault="005467F4" w:rsidP="00F550D4">
            <w:pPr>
              <w:pStyle w:val="PargrafodaLista"/>
              <w:spacing w:after="0" w:line="240" w:lineRule="auto"/>
              <w:ind w:left="0"/>
              <w:jc w:val="both"/>
              <w:rPr>
                <w:rFonts w:ascii="Segoe UI" w:hAnsi="Segoe UI" w:cs="Segoe UI"/>
                <w:bCs/>
                <w:color w:val="000000" w:themeColor="text1"/>
              </w:rPr>
            </w:pPr>
            <w:r w:rsidRPr="0070224E">
              <w:rPr>
                <w:rFonts w:ascii="Segoe UI" w:hAnsi="Segoe UI" w:cs="Segoe UI"/>
                <w:bCs/>
                <w:color w:val="000000" w:themeColor="text1"/>
              </w:rPr>
              <w:t xml:space="preserve">R$  </w:t>
            </w:r>
          </w:p>
        </w:tc>
        <w:tc>
          <w:tcPr>
            <w:tcW w:w="3962" w:type="dxa"/>
          </w:tcPr>
          <w:p w14:paraId="5264739B" w14:textId="1C44C739" w:rsidR="00A164C2" w:rsidRPr="0070224E" w:rsidRDefault="005467F4" w:rsidP="00F550D4">
            <w:pPr>
              <w:pStyle w:val="PargrafodaLista"/>
              <w:spacing w:after="0" w:line="240" w:lineRule="auto"/>
              <w:ind w:left="0"/>
              <w:jc w:val="both"/>
              <w:rPr>
                <w:rFonts w:ascii="Segoe UI" w:hAnsi="Segoe UI" w:cs="Segoe UI"/>
                <w:bCs/>
                <w:color w:val="000000" w:themeColor="text1"/>
              </w:rPr>
            </w:pPr>
            <w:r w:rsidRPr="0070224E">
              <w:rPr>
                <w:rFonts w:ascii="Segoe UI" w:hAnsi="Segoe UI" w:cs="Segoe UI"/>
                <w:bCs/>
                <w:color w:val="000000" w:themeColor="text1"/>
              </w:rPr>
              <w:t>R$</w:t>
            </w:r>
          </w:p>
        </w:tc>
      </w:tr>
      <w:tr w:rsidR="005467F4" w14:paraId="7DD7DEE0" w14:textId="77777777" w:rsidTr="0070224E">
        <w:tc>
          <w:tcPr>
            <w:tcW w:w="0" w:type="auto"/>
          </w:tcPr>
          <w:p w14:paraId="0167E6EA" w14:textId="77777777" w:rsidR="005467F4" w:rsidRDefault="005467F4" w:rsidP="00F550D4">
            <w:pPr>
              <w:pStyle w:val="PargrafodaLista"/>
              <w:spacing w:after="0" w:line="240" w:lineRule="auto"/>
              <w:ind w:left="0"/>
              <w:jc w:val="both"/>
              <w:rPr>
                <w:rFonts w:ascii="Segoe UI" w:hAnsi="Segoe UI" w:cs="Segoe UI"/>
                <w:bCs/>
                <w:color w:val="000000" w:themeColor="text1"/>
              </w:rPr>
            </w:pPr>
          </w:p>
        </w:tc>
        <w:tc>
          <w:tcPr>
            <w:tcW w:w="2087" w:type="dxa"/>
          </w:tcPr>
          <w:p w14:paraId="0A1260E0" w14:textId="77777777" w:rsidR="005467F4" w:rsidRPr="005467F4" w:rsidRDefault="005467F4" w:rsidP="00F550D4">
            <w:pPr>
              <w:pStyle w:val="PargrafodaLista"/>
              <w:spacing w:after="0" w:line="240" w:lineRule="auto"/>
              <w:ind w:left="0"/>
              <w:jc w:val="both"/>
              <w:rPr>
                <w:rFonts w:ascii="Segoe UI" w:hAnsi="Segoe UI" w:cs="Segoe UI"/>
                <w:bCs/>
                <w:color w:val="000000" w:themeColor="text1"/>
              </w:rPr>
            </w:pPr>
          </w:p>
        </w:tc>
        <w:tc>
          <w:tcPr>
            <w:tcW w:w="567" w:type="dxa"/>
          </w:tcPr>
          <w:p w14:paraId="7E1B17E3" w14:textId="77777777" w:rsidR="005467F4" w:rsidRDefault="005467F4" w:rsidP="00F550D4">
            <w:pPr>
              <w:pStyle w:val="PargrafodaLista"/>
              <w:spacing w:after="0" w:line="240" w:lineRule="auto"/>
              <w:ind w:left="0"/>
              <w:jc w:val="both"/>
              <w:rPr>
                <w:rFonts w:ascii="Segoe UI" w:hAnsi="Segoe UI" w:cs="Segoe UI"/>
                <w:bCs/>
                <w:color w:val="000000" w:themeColor="text1"/>
              </w:rPr>
            </w:pPr>
          </w:p>
        </w:tc>
        <w:tc>
          <w:tcPr>
            <w:tcW w:w="1560" w:type="dxa"/>
          </w:tcPr>
          <w:p w14:paraId="707052BD" w14:textId="77777777" w:rsidR="005467F4" w:rsidRDefault="005467F4" w:rsidP="00F550D4">
            <w:pPr>
              <w:pStyle w:val="PargrafodaLista"/>
              <w:spacing w:after="0" w:line="240" w:lineRule="auto"/>
              <w:ind w:left="0"/>
              <w:jc w:val="both"/>
              <w:rPr>
                <w:rFonts w:ascii="Segoe UI" w:hAnsi="Segoe UI" w:cs="Segoe UI"/>
                <w:bCs/>
                <w:color w:val="000000" w:themeColor="text1"/>
              </w:rPr>
            </w:pPr>
          </w:p>
        </w:tc>
        <w:tc>
          <w:tcPr>
            <w:tcW w:w="3962" w:type="dxa"/>
          </w:tcPr>
          <w:p w14:paraId="20231B37" w14:textId="66F3C9BC" w:rsidR="005467F4" w:rsidRDefault="005467F4" w:rsidP="00F550D4">
            <w:pPr>
              <w:pStyle w:val="PargrafodaLista"/>
              <w:spacing w:after="0" w:line="240" w:lineRule="auto"/>
              <w:ind w:left="0"/>
              <w:jc w:val="both"/>
              <w:rPr>
                <w:rFonts w:ascii="Segoe UI" w:hAnsi="Segoe UI" w:cs="Segoe UI"/>
                <w:b/>
                <w:color w:val="000000" w:themeColor="text1"/>
              </w:rPr>
            </w:pPr>
            <w:r>
              <w:rPr>
                <w:rFonts w:ascii="Segoe UI" w:hAnsi="Segoe UI" w:cs="Segoe UI"/>
                <w:b/>
                <w:color w:val="000000" w:themeColor="text1"/>
              </w:rPr>
              <w:t xml:space="preserve">VALOR TOTAL DA PROPOSTA: R$  </w:t>
            </w:r>
          </w:p>
        </w:tc>
      </w:tr>
    </w:tbl>
    <w:p w14:paraId="5BABC268" w14:textId="77777777" w:rsidR="00A164C2" w:rsidRPr="0070224E" w:rsidRDefault="00A164C2" w:rsidP="0070224E">
      <w:pPr>
        <w:spacing w:after="0" w:line="240" w:lineRule="auto"/>
        <w:jc w:val="both"/>
        <w:rPr>
          <w:rFonts w:ascii="Segoe UI" w:hAnsi="Segoe UI" w:cs="Segoe UI"/>
          <w:bCs/>
          <w:color w:val="000000" w:themeColor="text1"/>
        </w:rPr>
      </w:pPr>
    </w:p>
    <w:p w14:paraId="4ACE4B84" w14:textId="77777777" w:rsidR="00F550D4" w:rsidRPr="00E846CA" w:rsidRDefault="00F550D4" w:rsidP="0070224E">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70224E">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70224E">
        <w:rPr>
          <w:rFonts w:ascii="Segoe UI" w:hAnsi="Segoe UI" w:cs="Segoe UI"/>
          <w:b/>
          <w:sz w:val="22"/>
          <w:szCs w:val="22"/>
        </w:rPr>
        <w:t xml:space="preserve">Forma de execução do </w:t>
      </w:r>
      <w:r w:rsidR="00B32643" w:rsidRPr="0070224E">
        <w:rPr>
          <w:rFonts w:ascii="Segoe UI" w:hAnsi="Segoe UI" w:cs="Segoe UI"/>
          <w:b/>
          <w:sz w:val="22"/>
          <w:szCs w:val="22"/>
        </w:rPr>
        <w:t>fornecimento</w:t>
      </w:r>
      <w:r w:rsidRPr="0070224E">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70224E">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70224E">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7720AF9C" w14:textId="69F8D1B5" w:rsidR="009A4AEC" w:rsidRPr="0070224E" w:rsidRDefault="00DD5CBB" w:rsidP="0070224E">
      <w:pPr>
        <w:spacing w:after="0" w:line="240" w:lineRule="auto"/>
        <w:jc w:val="both"/>
        <w:rPr>
          <w:rFonts w:ascii="Segoe UI" w:hAnsi="Segoe UI" w:cs="Segoe UI"/>
          <w:bCs/>
          <w:sz w:val="22"/>
          <w:szCs w:val="22"/>
        </w:rPr>
      </w:pPr>
      <w:r w:rsidRPr="0070224E">
        <w:rPr>
          <w:rFonts w:ascii="Segoe UI" w:hAnsi="Segoe UI" w:cs="Segoe UI"/>
          <w:b/>
          <w:sz w:val="22"/>
          <w:szCs w:val="22"/>
        </w:rPr>
        <w:t>Condições de entrega:</w:t>
      </w:r>
      <w:r w:rsidR="00197F9D">
        <w:rPr>
          <w:rFonts w:ascii="Segoe UI" w:hAnsi="Segoe UI" w:cs="Segoe UI"/>
          <w:bCs/>
          <w:sz w:val="22"/>
          <w:szCs w:val="22"/>
        </w:rPr>
        <w:t xml:space="preserve"> o objeto deverá ser entregue em até 20 (vinte) dias corridos após o envio da Ordem de Compra</w:t>
      </w:r>
      <w:r w:rsidRPr="00E846CA">
        <w:rPr>
          <w:rFonts w:ascii="Segoe UI" w:hAnsi="Segoe UI" w:cs="Segoe UI"/>
          <w:bCs/>
          <w:sz w:val="22"/>
          <w:szCs w:val="22"/>
        </w:rPr>
        <w:t>.</w:t>
      </w: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4DD6C7AD" w14:textId="434A01B4" w:rsidR="009A4AEC" w:rsidRPr="0070224E" w:rsidRDefault="009A4AEC" w:rsidP="0070224E">
      <w:pPr>
        <w:jc w:val="center"/>
        <w:rPr>
          <w:rFonts w:ascii="Segoe UI" w:hAnsi="Segoe UI" w:cs="Segoe UI"/>
          <w:color w:val="000000" w:themeColor="text1"/>
          <w:sz w:val="22"/>
          <w:szCs w:val="22"/>
        </w:rPr>
      </w:pPr>
      <w:r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31EBCC6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B33B37">
            <w:rPr>
              <w:rFonts w:ascii="Segoe UI" w:hAnsi="Segoe UI" w:cs="Segoe UI"/>
              <w:b/>
              <w:color w:val="000000" w:themeColor="text1"/>
              <w:sz w:val="22"/>
              <w:szCs w:val="22"/>
            </w:rPr>
            <w:t>1158/2023</w:t>
          </w:r>
        </w:sdtContent>
      </w:sdt>
    </w:p>
    <w:p w14:paraId="352FFE3C" w14:textId="2A5A693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40E46">
            <w:rPr>
              <w:rStyle w:val="textodestaque1"/>
              <w:rFonts w:ascii="Segoe UI" w:eastAsia="Calibri" w:hAnsi="Segoe UI" w:cs="Segoe UI"/>
              <w:color w:val="000000" w:themeColor="text1"/>
              <w:sz w:val="22"/>
              <w:szCs w:val="22"/>
            </w:rPr>
            <w:t>892000801002023OC000103</w:t>
          </w:r>
        </w:sdtContent>
      </w:sdt>
    </w:p>
    <w:p w14:paraId="0D39025E" w14:textId="791BEBF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40E46">
            <w:rPr>
              <w:rFonts w:ascii="Segoe UI" w:hAnsi="Segoe UI" w:cs="Segoe UI"/>
              <w:b/>
              <w:color w:val="000000" w:themeColor="text1"/>
              <w:sz w:val="22"/>
              <w:szCs w:val="22"/>
            </w:rPr>
            <w:t>089/CPB/2023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F160F09"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3B37">
                  <w:rPr>
                    <w:rFonts w:ascii="Segoe UI" w:hAnsi="Segoe UI" w:cs="Segoe UI"/>
                    <w:b/>
                    <w:bCs/>
                    <w:sz w:val="22"/>
                    <w:szCs w:val="22"/>
                  </w:rPr>
                  <w:t>Aquisição de nobreaks, conforme especificações constantes do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03D21E2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B33B37">
            <w:rPr>
              <w:rFonts w:ascii="Segoe UI" w:hAnsi="Segoe UI" w:cs="Segoe UI"/>
              <w:b/>
              <w:color w:val="000000" w:themeColor="text1"/>
              <w:sz w:val="22"/>
              <w:szCs w:val="22"/>
            </w:rPr>
            <w:t>1158/2023</w:t>
          </w:r>
        </w:sdtContent>
      </w:sdt>
    </w:p>
    <w:p w14:paraId="23D755E6" w14:textId="5D0986B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40E46">
            <w:rPr>
              <w:rStyle w:val="textodestaque1"/>
              <w:rFonts w:ascii="Segoe UI" w:eastAsia="Calibri" w:hAnsi="Segoe UI" w:cs="Segoe UI"/>
              <w:color w:val="000000" w:themeColor="text1"/>
              <w:sz w:val="22"/>
              <w:szCs w:val="22"/>
            </w:rPr>
            <w:t>892000801002023OC000103</w:t>
          </w:r>
        </w:sdtContent>
      </w:sdt>
    </w:p>
    <w:p w14:paraId="170720A3" w14:textId="2D10BF2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40E46">
            <w:rPr>
              <w:rFonts w:ascii="Segoe UI" w:hAnsi="Segoe UI" w:cs="Segoe UI"/>
              <w:b/>
              <w:color w:val="000000" w:themeColor="text1"/>
              <w:sz w:val="22"/>
              <w:szCs w:val="22"/>
            </w:rPr>
            <w:t>089/CPB/2023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A73E695"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3B37">
                  <w:rPr>
                    <w:rFonts w:ascii="Segoe UI" w:hAnsi="Segoe UI" w:cs="Segoe UI"/>
                    <w:sz w:val="22"/>
                    <w:szCs w:val="22"/>
                  </w:rPr>
                  <w:t>Aquisição de nobreaks, conforme especificações constantes do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EBD0BED" w14:textId="09301DBA" w:rsidR="009A4AEC" w:rsidRPr="009903DA" w:rsidRDefault="009A4AEC" w:rsidP="0070224E">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BC39FB9" w14:textId="77777777" w:rsidR="0070224E" w:rsidRDefault="0070224E" w:rsidP="009A4AEC">
      <w:pPr>
        <w:spacing w:after="0" w:line="240" w:lineRule="auto"/>
        <w:ind w:left="1416" w:firstLine="708"/>
        <w:jc w:val="right"/>
        <w:rPr>
          <w:rFonts w:ascii="Segoe UI" w:hAnsi="Segoe UI" w:cs="Segoe UI"/>
          <w:color w:val="000000" w:themeColor="text1"/>
          <w:sz w:val="22"/>
          <w:szCs w:val="22"/>
        </w:rPr>
      </w:pPr>
    </w:p>
    <w:p w14:paraId="0FFFA010" w14:textId="77777777" w:rsidR="0070224E" w:rsidRDefault="0070224E" w:rsidP="0070224E">
      <w:pPr>
        <w:spacing w:after="0" w:line="240" w:lineRule="auto"/>
        <w:rPr>
          <w:rFonts w:ascii="Segoe UI" w:hAnsi="Segoe UI" w:cs="Segoe UI"/>
          <w:color w:val="000000" w:themeColor="text1"/>
          <w:sz w:val="22"/>
          <w:szCs w:val="22"/>
        </w:rPr>
      </w:pPr>
    </w:p>
    <w:p w14:paraId="60DB8F23" w14:textId="45EC2977" w:rsidR="009A4AEC" w:rsidRPr="009903DA" w:rsidRDefault="009A4AEC" w:rsidP="0070224E">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5D5ACF34" w14:textId="77777777" w:rsidR="0070224E" w:rsidRPr="009903DA" w:rsidRDefault="0070224E"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5AA94D0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B33B37">
            <w:rPr>
              <w:rFonts w:ascii="Segoe UI" w:hAnsi="Segoe UI" w:cs="Segoe UI"/>
              <w:b/>
              <w:color w:val="000000" w:themeColor="text1"/>
              <w:sz w:val="22"/>
              <w:szCs w:val="22"/>
            </w:rPr>
            <w:t>1158/2023</w:t>
          </w:r>
        </w:sdtContent>
      </w:sdt>
    </w:p>
    <w:p w14:paraId="441347D5" w14:textId="696E248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40E46">
            <w:rPr>
              <w:rStyle w:val="textodestaque1"/>
              <w:rFonts w:ascii="Segoe UI" w:eastAsia="Calibri" w:hAnsi="Segoe UI" w:cs="Segoe UI"/>
              <w:color w:val="000000" w:themeColor="text1"/>
              <w:sz w:val="22"/>
              <w:szCs w:val="22"/>
            </w:rPr>
            <w:t>892000801002023OC000103</w:t>
          </w:r>
        </w:sdtContent>
      </w:sdt>
    </w:p>
    <w:p w14:paraId="32B7A1E7" w14:textId="149EC16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40E46">
            <w:rPr>
              <w:rFonts w:ascii="Segoe UI" w:hAnsi="Segoe UI" w:cs="Segoe UI"/>
              <w:b/>
              <w:color w:val="000000" w:themeColor="text1"/>
              <w:sz w:val="22"/>
              <w:szCs w:val="22"/>
            </w:rPr>
            <w:t>089/CPB/2023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4D7ACE5"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3B37">
                  <w:rPr>
                    <w:rFonts w:ascii="Segoe UI" w:hAnsi="Segoe UI" w:cs="Segoe UI"/>
                    <w:sz w:val="22"/>
                    <w:szCs w:val="22"/>
                  </w:rPr>
                  <w:t>Aquisição de nobreaks, conforme especificações constantes do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311978E"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33B37">
          <w:rPr>
            <w:rFonts w:ascii="Montserrat" w:hAnsi="Montserrat" w:cs="Arial"/>
            <w:i/>
            <w:sz w:val="20"/>
            <w:szCs w:val="20"/>
          </w:rPr>
          <w:t>1158/2023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4536768C"/>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multilevel"/>
    <w:tmpl w:val="D20CBD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9"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2"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7"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3"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8"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5"/>
  </w:num>
  <w:num w:numId="5" w16cid:durableId="1207986715">
    <w:abstractNumId w:val="8"/>
  </w:num>
  <w:num w:numId="6" w16cid:durableId="304743140">
    <w:abstractNumId w:val="32"/>
  </w:num>
  <w:num w:numId="7" w16cid:durableId="1316640663">
    <w:abstractNumId w:val="10"/>
  </w:num>
  <w:num w:numId="8" w16cid:durableId="135726441">
    <w:abstractNumId w:val="28"/>
  </w:num>
  <w:num w:numId="9" w16cid:durableId="1686664957">
    <w:abstractNumId w:val="3"/>
  </w:num>
  <w:num w:numId="10" w16cid:durableId="858083478">
    <w:abstractNumId w:val="38"/>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0"/>
  </w:num>
  <w:num w:numId="16" w16cid:durableId="21321797">
    <w:abstractNumId w:val="17"/>
  </w:num>
  <w:num w:numId="17" w16cid:durableId="1499610840">
    <w:abstractNumId w:val="50"/>
  </w:num>
  <w:num w:numId="18" w16cid:durableId="261308535">
    <w:abstractNumId w:val="61"/>
  </w:num>
  <w:num w:numId="19" w16cid:durableId="1633176173">
    <w:abstractNumId w:val="21"/>
  </w:num>
  <w:num w:numId="20" w16cid:durableId="118955602">
    <w:abstractNumId w:val="58"/>
  </w:num>
  <w:num w:numId="21" w16cid:durableId="1496342340">
    <w:abstractNumId w:val="5"/>
  </w:num>
  <w:num w:numId="22" w16cid:durableId="828640719">
    <w:abstractNumId w:val="15"/>
  </w:num>
  <w:num w:numId="23" w16cid:durableId="13508476">
    <w:abstractNumId w:val="53"/>
  </w:num>
  <w:num w:numId="24" w16cid:durableId="471405216">
    <w:abstractNumId w:val="7"/>
  </w:num>
  <w:num w:numId="25" w16cid:durableId="333185694">
    <w:abstractNumId w:val="27"/>
  </w:num>
  <w:num w:numId="26" w16cid:durableId="948581729">
    <w:abstractNumId w:val="43"/>
  </w:num>
  <w:num w:numId="27" w16cid:durableId="213658314">
    <w:abstractNumId w:val="51"/>
  </w:num>
  <w:num w:numId="28" w16cid:durableId="2010711178">
    <w:abstractNumId w:val="30"/>
  </w:num>
  <w:num w:numId="29" w16cid:durableId="396393772">
    <w:abstractNumId w:val="39"/>
  </w:num>
  <w:num w:numId="30" w16cid:durableId="733352156">
    <w:abstractNumId w:val="57"/>
  </w:num>
  <w:num w:numId="31" w16cid:durableId="1410689427">
    <w:abstractNumId w:val="34"/>
  </w:num>
  <w:num w:numId="32" w16cid:durableId="1834488713">
    <w:abstractNumId w:val="6"/>
  </w:num>
  <w:num w:numId="33" w16cid:durableId="593319954">
    <w:abstractNumId w:val="55"/>
  </w:num>
  <w:num w:numId="34" w16cid:durableId="1971400409">
    <w:abstractNumId w:val="45"/>
  </w:num>
  <w:num w:numId="35" w16cid:durableId="632829446">
    <w:abstractNumId w:val="23"/>
  </w:num>
  <w:num w:numId="36" w16cid:durableId="479427543">
    <w:abstractNumId w:val="11"/>
  </w:num>
  <w:num w:numId="37" w16cid:durableId="830412667">
    <w:abstractNumId w:val="49"/>
  </w:num>
  <w:num w:numId="38" w16cid:durableId="382407692">
    <w:abstractNumId w:val="66"/>
  </w:num>
  <w:num w:numId="39" w16cid:durableId="1261529668">
    <w:abstractNumId w:val="52"/>
  </w:num>
  <w:num w:numId="40" w16cid:durableId="1451775902">
    <w:abstractNumId w:val="24"/>
  </w:num>
  <w:num w:numId="41" w16cid:durableId="45032899">
    <w:abstractNumId w:val="33"/>
  </w:num>
  <w:num w:numId="42" w16cid:durableId="1220050551">
    <w:abstractNumId w:val="18"/>
  </w:num>
  <w:num w:numId="43" w16cid:durableId="557742374">
    <w:abstractNumId w:val="31"/>
  </w:num>
  <w:num w:numId="44" w16cid:durableId="1635912695">
    <w:abstractNumId w:val="67"/>
  </w:num>
  <w:num w:numId="45" w16cid:durableId="1922984988">
    <w:abstractNumId w:val="59"/>
  </w:num>
  <w:num w:numId="46" w16cid:durableId="1905994189">
    <w:abstractNumId w:val="14"/>
  </w:num>
  <w:num w:numId="47" w16cid:durableId="1463812866">
    <w:abstractNumId w:val="47"/>
  </w:num>
  <w:num w:numId="48" w16cid:durableId="1809318681">
    <w:abstractNumId w:val="37"/>
  </w:num>
  <w:num w:numId="49" w16cid:durableId="2063746309">
    <w:abstractNumId w:val="35"/>
  </w:num>
  <w:num w:numId="50" w16cid:durableId="1422070769">
    <w:abstractNumId w:val="36"/>
  </w:num>
  <w:num w:numId="51" w16cid:durableId="469061102">
    <w:abstractNumId w:val="64"/>
  </w:num>
  <w:num w:numId="52" w16cid:durableId="1689212182">
    <w:abstractNumId w:val="19"/>
  </w:num>
  <w:num w:numId="53" w16cid:durableId="626358755">
    <w:abstractNumId w:val="68"/>
  </w:num>
  <w:num w:numId="54" w16cid:durableId="167407334">
    <w:abstractNumId w:val="63"/>
  </w:num>
  <w:num w:numId="55" w16cid:durableId="696782861">
    <w:abstractNumId w:val="20"/>
  </w:num>
  <w:num w:numId="56" w16cid:durableId="617641807">
    <w:abstractNumId w:val="44"/>
  </w:num>
  <w:num w:numId="57" w16cid:durableId="2124377902">
    <w:abstractNumId w:val="60"/>
  </w:num>
  <w:num w:numId="58" w16cid:durableId="37441147">
    <w:abstractNumId w:val="56"/>
  </w:num>
  <w:num w:numId="59" w16cid:durableId="653678536">
    <w:abstractNumId w:val="62"/>
  </w:num>
  <w:num w:numId="60" w16cid:durableId="459613215">
    <w:abstractNumId w:val="26"/>
  </w:num>
  <w:num w:numId="61" w16cid:durableId="408620414">
    <w:abstractNumId w:val="46"/>
  </w:num>
  <w:num w:numId="62" w16cid:durableId="1193348816">
    <w:abstractNumId w:val="12"/>
  </w:num>
  <w:num w:numId="63" w16cid:durableId="1313364751">
    <w:abstractNumId w:val="42"/>
  </w:num>
  <w:num w:numId="64" w16cid:durableId="1039209587">
    <w:abstractNumId w:val="16"/>
  </w:num>
  <w:num w:numId="65" w16cid:durableId="153186964">
    <w:abstractNumId w:val="41"/>
  </w:num>
  <w:num w:numId="66" w16cid:durableId="1790708995">
    <w:abstractNumId w:val="54"/>
  </w:num>
  <w:num w:numId="67" w16cid:durableId="1483766219">
    <w:abstractNumId w:val="9"/>
  </w:num>
  <w:num w:numId="68" w16cid:durableId="1931809379">
    <w:abstractNumId w:val="48"/>
  </w:num>
  <w:num w:numId="69" w16cid:durableId="1699814169">
    <w:abstractNumId w:val="29"/>
  </w:num>
  <w:num w:numId="70" w16cid:durableId="90572873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00"/>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97F9D"/>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4E16"/>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CA3"/>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24E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0324"/>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41"/>
    <w:rsid w:val="005457B2"/>
    <w:rsid w:val="00545A18"/>
    <w:rsid w:val="005467F4"/>
    <w:rsid w:val="005477A0"/>
    <w:rsid w:val="005503B0"/>
    <w:rsid w:val="00550A25"/>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315"/>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3E0E"/>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0E46"/>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446E"/>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1D32"/>
    <w:rsid w:val="006F3A97"/>
    <w:rsid w:val="006F4D02"/>
    <w:rsid w:val="006F6064"/>
    <w:rsid w:val="006F6472"/>
    <w:rsid w:val="006F740E"/>
    <w:rsid w:val="006F7462"/>
    <w:rsid w:val="006F79C5"/>
    <w:rsid w:val="00701FF8"/>
    <w:rsid w:val="0070224E"/>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32BD"/>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67A5C"/>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34C"/>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0D83"/>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7AF"/>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193B"/>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4C2"/>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CA2"/>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320"/>
    <w:rsid w:val="00B2630B"/>
    <w:rsid w:val="00B271F5"/>
    <w:rsid w:val="00B31461"/>
    <w:rsid w:val="00B31B77"/>
    <w:rsid w:val="00B32643"/>
    <w:rsid w:val="00B33B3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13E"/>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5239"/>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BBB"/>
    <w:rsid w:val="00CF6C8E"/>
    <w:rsid w:val="00CF6D25"/>
    <w:rsid w:val="00D00884"/>
    <w:rsid w:val="00D00988"/>
    <w:rsid w:val="00D00DFD"/>
    <w:rsid w:val="00D03581"/>
    <w:rsid w:val="00D04350"/>
    <w:rsid w:val="00D05366"/>
    <w:rsid w:val="00D05645"/>
    <w:rsid w:val="00D07518"/>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19E3"/>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59B"/>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4EFA"/>
    <w:rsid w:val="00EA5018"/>
    <w:rsid w:val="00EA50B7"/>
    <w:rsid w:val="00EA6553"/>
    <w:rsid w:val="00EA69B7"/>
    <w:rsid w:val="00EB08DB"/>
    <w:rsid w:val="00EB0A84"/>
    <w:rsid w:val="00EB0D0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0110"/>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335917488">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16EE5"/>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089/CPB/2023</Abstract>
  <CompanyAddress>892000801002023OC000103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1294</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1158/2023</vt:lpstr>
    </vt:vector>
  </TitlesOfParts>
  <Company>089/CPB/2023</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1158/2023</dc:title>
  <dc:subject/>
  <dc:creator>Thaysa Torres Cintra</dc:creator>
  <cp:keywords/>
  <dc:description>Aquisição de nobreaks, conforme especificações constantes do termo de referência anexo i do edital</dc:description>
  <cp:lastModifiedBy>Kesia Fernanda Aparecida Pereira</cp:lastModifiedBy>
  <cp:revision>53</cp:revision>
  <cp:lastPrinted>2023-05-10T18:45:00Z</cp:lastPrinted>
  <dcterms:created xsi:type="dcterms:W3CDTF">2023-06-22T20:44:00Z</dcterms:created>
  <dcterms:modified xsi:type="dcterms:W3CDTF">2023-12-04T18:34:00Z</dcterms:modified>
</cp:coreProperties>
</file>